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C6" w:rsidRPr="00A85CC6" w:rsidRDefault="00D71DBA" w:rsidP="00A85C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 wp14:anchorId="17129B38" wp14:editId="12169A4B">
            <wp:extent cx="2270760" cy="1823720"/>
            <wp:effectExtent l="0" t="0" r="0" b="5080"/>
            <wp:docPr id="1" name="Рисунок 1" descr="E:\2023-2024\печа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2023-2024\печать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4"/>
                    <a:stretch/>
                  </pic:blipFill>
                  <pic:spPr bwMode="auto">
                    <a:xfrm>
                      <a:off x="0" y="0"/>
                      <a:ext cx="227076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CC6" w:rsidRPr="00A85CC6" w:rsidRDefault="00A85CC6" w:rsidP="00A85CC6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</w:pPr>
    </w:p>
    <w:p w:rsidR="00A85CC6" w:rsidRPr="00A85CC6" w:rsidRDefault="00A85CC6" w:rsidP="00A85CC6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zh-CN"/>
        </w:rPr>
      </w:pPr>
      <w:r w:rsidRPr="00A85CC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План работы: «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Экскурсионный клуб </w:t>
      </w:r>
      <w:r w:rsidRPr="00A85CC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73»</w:t>
      </w:r>
    </w:p>
    <w:p w:rsidR="00A85CC6" w:rsidRPr="00A85CC6" w:rsidRDefault="00A85CC6" w:rsidP="00A85CC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zh-CN"/>
        </w:rPr>
      </w:pPr>
    </w:p>
    <w:p w:rsidR="000C37F6" w:rsidRPr="00A85CC6" w:rsidRDefault="00A85CC6" w:rsidP="00A85CC6">
      <w:pPr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A85C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Цели </w:t>
      </w:r>
      <w:proofErr w:type="gramStart"/>
      <w:r w:rsidRPr="00A85C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программы: </w:t>
      </w:r>
      <w:r w:rsidRPr="00A85CC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85CC6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A85CC6">
        <w:rPr>
          <w:rFonts w:ascii="Times New Roman" w:hAnsi="Times New Roman" w:cs="Times New Roman"/>
          <w:sz w:val="28"/>
          <w:szCs w:val="28"/>
        </w:rPr>
        <w:t xml:space="preserve"> сопричастное отношение учащихся к современной жизни нашего края, побудить к профессиональному выбору, познакомить с художественной, духовной, образовательной, просветительской жизнью Алтайского края</w:t>
      </w:r>
      <w:r w:rsidR="005829FF">
        <w:rPr>
          <w:rFonts w:ascii="Times New Roman" w:hAnsi="Times New Roman" w:cs="Times New Roman"/>
          <w:sz w:val="28"/>
          <w:szCs w:val="28"/>
        </w:rPr>
        <w:t xml:space="preserve"> через экскурсионную деятельность</w:t>
      </w:r>
      <w:r w:rsidRPr="00A85CC6">
        <w:rPr>
          <w:rFonts w:ascii="Times New Roman" w:hAnsi="Times New Roman" w:cs="Times New Roman"/>
          <w:sz w:val="28"/>
          <w:szCs w:val="28"/>
        </w:rPr>
        <w:t>.</w:t>
      </w:r>
    </w:p>
    <w:p w:rsidR="00A85CC6" w:rsidRPr="00D71DBA" w:rsidRDefault="00A85CC6" w:rsidP="00A85CC6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</w:pPr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• Задачи:</w:t>
      </w:r>
    </w:p>
    <w:p w:rsidR="00A85CC6" w:rsidRPr="00D71DBA" w:rsidRDefault="00A85CC6" w:rsidP="00A85CC6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</w:pPr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- овладение навыками самостоятельного наблюдения;</w:t>
      </w:r>
    </w:p>
    <w:p w:rsidR="00A85CC6" w:rsidRPr="00D71DBA" w:rsidRDefault="00A85CC6" w:rsidP="00A85CC6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</w:pPr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- расширение образовательного пространства;</w:t>
      </w:r>
    </w:p>
    <w:p w:rsidR="00A85CC6" w:rsidRPr="00D71DBA" w:rsidRDefault="00A85CC6" w:rsidP="00A85CC6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</w:pPr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- активизация познавательной деятельности;</w:t>
      </w:r>
    </w:p>
    <w:p w:rsidR="00A85CC6" w:rsidRPr="00D71DBA" w:rsidRDefault="00A85CC6" w:rsidP="00A85CC6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</w:pPr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- развитие зрительно-слухового и тактильного восприятия;</w:t>
      </w:r>
    </w:p>
    <w:p w:rsidR="00A85CC6" w:rsidRPr="00D71DBA" w:rsidRDefault="00A85CC6" w:rsidP="00A85CC6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</w:pPr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- развитие целостности восприятия времени, пространства, предмета;</w:t>
      </w:r>
    </w:p>
    <w:p w:rsidR="00A85CC6" w:rsidRPr="00D71DBA" w:rsidRDefault="00A85CC6" w:rsidP="00A85CC6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</w:pPr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- развитие внимания и наблюдательности через понимание мелких деталей, переключение внимания;</w:t>
      </w:r>
      <w:bookmarkStart w:id="0" w:name="_GoBack"/>
      <w:bookmarkEnd w:id="0"/>
    </w:p>
    <w:p w:rsidR="00A85CC6" w:rsidRPr="00D71DBA" w:rsidRDefault="00A85CC6" w:rsidP="00A85CC6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</w:pPr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- развитие воображения;</w:t>
      </w:r>
    </w:p>
    <w:p w:rsidR="00A85CC6" w:rsidRPr="00D71DBA" w:rsidRDefault="00A85CC6" w:rsidP="00A85CC6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</w:pPr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- развитие коммуникативных способностей;</w:t>
      </w:r>
    </w:p>
    <w:p w:rsidR="00A85CC6" w:rsidRPr="00D71DBA" w:rsidRDefault="00A85CC6" w:rsidP="00A85CC6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</w:pPr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- формирование и развитие эстетического вкуса;</w:t>
      </w:r>
    </w:p>
    <w:p w:rsidR="00A85CC6" w:rsidRPr="00D71DBA" w:rsidRDefault="00A85CC6" w:rsidP="00A85CC6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</w:pPr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- формирование и развитие нравственных качеств личности: трудолюбия, настойчивости, </w:t>
      </w:r>
      <w:proofErr w:type="spellStart"/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добротворчества</w:t>
      </w:r>
      <w:proofErr w:type="spellEnd"/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 и т.д.;</w:t>
      </w:r>
    </w:p>
    <w:p w:rsidR="00A85CC6" w:rsidRPr="00D71DBA" w:rsidRDefault="00A85CC6" w:rsidP="00A85CC6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</w:pPr>
      <w:r w:rsidRPr="00D71D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- формирование и развитие гражданского самосознания, формирование патриотичности</w:t>
      </w:r>
    </w:p>
    <w:tbl>
      <w:tblPr>
        <w:tblW w:w="83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2972"/>
        <w:gridCol w:w="1482"/>
        <w:gridCol w:w="3015"/>
      </w:tblGrid>
      <w:tr w:rsidR="00A85CC6" w:rsidRPr="00561BBF" w:rsidTr="000E3458">
        <w:trPr>
          <w:trHeight w:val="504"/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(планируемая неделя учебного года)</w:t>
            </w:r>
          </w:p>
        </w:tc>
      </w:tr>
      <w:tr w:rsidR="00A85CC6" w:rsidRPr="00561BBF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Тимбилдинг или что такое команда.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A85CC6" w:rsidRPr="00561BBF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игра-тренинг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</w:t>
            </w: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команда»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сентября</w:t>
            </w:r>
          </w:p>
        </w:tc>
      </w:tr>
      <w:tr w:rsidR="00A85CC6" w:rsidRPr="00561BBF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сентября</w:t>
            </w:r>
          </w:p>
        </w:tc>
      </w:tr>
      <w:tr w:rsidR="00A85CC6" w:rsidRPr="00561BBF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8E3641" w:rsidRDefault="00A85CC6" w:rsidP="000E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экскурсий.</w:t>
            </w:r>
          </w:p>
          <w:p w:rsidR="00A85CC6" w:rsidRPr="00A71179" w:rsidRDefault="00A85CC6" w:rsidP="000E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9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сентября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«Золотых правил группы». </w:t>
            </w:r>
            <w:r w:rsidRPr="001E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основными правилами сотрудничества. 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  <w:proofErr w:type="gramEnd"/>
            <w:r w:rsidRPr="00F7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 чём рассказывает музей</w:t>
            </w:r>
            <w:r>
              <w:t xml:space="preserve"> </w:t>
            </w:r>
            <w:r w:rsidRPr="0012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музеев в </w:t>
            </w:r>
            <w:proofErr w:type="gramStart"/>
            <w:r w:rsidRPr="0012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 человека</w:t>
            </w:r>
            <w:proofErr w:type="gramEnd"/>
            <w:r w:rsidRPr="0012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Какие существуют музеи?  </w:t>
            </w:r>
          </w:p>
          <w:p w:rsidR="00A85CC6" w:rsidRPr="001E4D55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юных экскурсантов. Техника  безопасности во время экскурсий 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r w:rsidRPr="0079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октября</w:t>
            </w:r>
          </w:p>
        </w:tc>
      </w:tr>
      <w:tr w:rsidR="00A85CC6" w:rsidRPr="001E4D55" w:rsidTr="00CA16BF">
        <w:trPr>
          <w:trHeight w:val="1936"/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</w:t>
            </w:r>
            <w:proofErr w:type="gramStart"/>
            <w:r w:rsidRPr="0012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ртуальная  экскурсия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музеям.</w:t>
            </w:r>
          </w:p>
          <w:p w:rsidR="00A85CC6" w:rsidRPr="001E4D55" w:rsidRDefault="00A85CC6" w:rsidP="00A8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Этическая  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«Проблемно­ ценностное  общение»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1E4D55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F7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gramEnd"/>
            <w:r w:rsidRPr="00F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A85CC6" w:rsidRPr="001E4D55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1E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музей ГМИЛИКА, </w:t>
            </w:r>
            <w:r w:rsidRPr="0012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эссе, отзыва об экскурсии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1E4D55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r w:rsidRPr="00F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ноября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Культпоход в музей .Подготовка реферата и  доклада (индивидуально)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творчестве НК Рериха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  <w:r w:rsidRPr="00F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1E4D55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урок </w:t>
            </w:r>
            <w:r w:rsidRPr="001E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лицею – составляем план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F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</w:tr>
      <w:tr w:rsidR="00A85CC6" w:rsidRPr="001E4D55" w:rsidTr="00A85CC6">
        <w:trPr>
          <w:trHeight w:val="1159"/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по МБОУ «Лицей 3 73» для лицеистов. Педагогов. родителей (контроль)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r w:rsidRPr="00F0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библиотеку 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предприятие (согласно плану профориентации)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A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Барнаул – горнозаводской город.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материалов, работа с архивами и интернет--ресурсами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1E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gramEnd"/>
            <w:r w:rsidRPr="006A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</w:p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1-2 неделя февраля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 человеком (волонтеры)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A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A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февраля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E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сценария экскурсии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марта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смета проекта и для чего она нужна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A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марта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составлению смет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A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марта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«Портрет моего края</w:t>
            </w: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A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A85CC6" w:rsidRPr="006A6F67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1E4D55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с. Сростки и музей ВМ Шукшина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6A6F67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6A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</w:tr>
      <w:tr w:rsidR="00A85CC6" w:rsidRPr="001E4D55" w:rsidTr="000E3458">
        <w:trPr>
          <w:trHeight w:val="1089"/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– экскурсий по историческому центру г. Барнаула</w:t>
            </w:r>
            <w:r w:rsidRPr="001E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(контроль)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неделя апреля. </w:t>
            </w:r>
          </w:p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мая</w:t>
            </w:r>
          </w:p>
        </w:tc>
      </w:tr>
      <w:tr w:rsidR="00A85CC6" w:rsidRPr="001E4D55" w:rsidTr="000E3458">
        <w:trPr>
          <w:tblCellSpacing w:w="15" w:type="dxa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Рефлексия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C6" w:rsidRPr="00561BBF" w:rsidRDefault="00A85CC6" w:rsidP="000E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3- 4 неделя мая</w:t>
            </w:r>
          </w:p>
        </w:tc>
      </w:tr>
    </w:tbl>
    <w:p w:rsidR="00A85CC6" w:rsidRDefault="00A85CC6" w:rsidP="00A85CC6"/>
    <w:sectPr w:rsidR="00A8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C6"/>
    <w:rsid w:val="00151B53"/>
    <w:rsid w:val="005829FF"/>
    <w:rsid w:val="00A85CC6"/>
    <w:rsid w:val="00D71DBA"/>
    <w:rsid w:val="00E1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1DC4E-F96C-4802-9475-338485F3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2023-07-24T07:50:00Z</dcterms:created>
  <dcterms:modified xsi:type="dcterms:W3CDTF">2023-09-27T03:21:00Z</dcterms:modified>
</cp:coreProperties>
</file>